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7F0" w:rsidRDefault="00A35541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6A67F0" w:rsidRDefault="006A67F0">
      <w:pPr>
        <w:jc w:val="center"/>
        <w:rPr>
          <w:rFonts w:ascii="Times New Roman" w:eastAsia="黑体" w:hAnsi="Times New Roman" w:cs="Times New Roman"/>
          <w:sz w:val="10"/>
          <w:szCs w:val="10"/>
        </w:rPr>
      </w:pPr>
    </w:p>
    <w:p w:rsidR="006A67F0" w:rsidRDefault="00A35541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2018</w:t>
      </w:r>
      <w:r>
        <w:rPr>
          <w:rFonts w:ascii="Times New Roman" w:eastAsia="方正小标宋简体" w:hAnsi="Times New Roman" w:cs="Times New Roman"/>
          <w:sz w:val="36"/>
          <w:szCs w:val="36"/>
        </w:rPr>
        <w:t>年两化融合管理体系贯标试点企业推荐表</w:t>
      </w:r>
    </w:p>
    <w:p w:rsidR="006A67F0" w:rsidRDefault="006A67F0">
      <w:pPr>
        <w:jc w:val="left"/>
        <w:rPr>
          <w:rFonts w:ascii="Times New Roman" w:eastAsia="仿宋_GB2312" w:hAnsi="Times New Roman" w:cs="Times New Roman"/>
          <w:sz w:val="10"/>
          <w:szCs w:val="10"/>
        </w:rPr>
      </w:pPr>
    </w:p>
    <w:p w:rsidR="006A67F0" w:rsidRDefault="00A35541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推荐单位（盖章）：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969"/>
        <w:gridCol w:w="1417"/>
        <w:gridCol w:w="1560"/>
        <w:gridCol w:w="1134"/>
        <w:gridCol w:w="1701"/>
        <w:gridCol w:w="3260"/>
      </w:tblGrid>
      <w:tr w:rsidR="006A67F0">
        <w:trPr>
          <w:trHeight w:hRule="exact" w:val="1207"/>
        </w:trPr>
        <w:tc>
          <w:tcPr>
            <w:tcW w:w="959" w:type="dxa"/>
            <w:vAlign w:val="center"/>
          </w:tcPr>
          <w:p w:rsidR="006A67F0" w:rsidRDefault="00A35541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3969" w:type="dxa"/>
            <w:vAlign w:val="center"/>
          </w:tcPr>
          <w:p w:rsidR="006A67F0" w:rsidRDefault="00A35541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推荐试点企业名称</w:t>
            </w:r>
          </w:p>
        </w:tc>
        <w:tc>
          <w:tcPr>
            <w:tcW w:w="1417" w:type="dxa"/>
            <w:vAlign w:val="center"/>
          </w:tcPr>
          <w:p w:rsidR="006A67F0" w:rsidRDefault="00A35541" w:rsidP="00D56B41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所属</w:t>
            </w:r>
            <w:r w:rsidR="00D56B4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市（州）</w:t>
            </w:r>
          </w:p>
        </w:tc>
        <w:tc>
          <w:tcPr>
            <w:tcW w:w="1560" w:type="dxa"/>
            <w:vAlign w:val="center"/>
          </w:tcPr>
          <w:p w:rsidR="006A67F0" w:rsidRDefault="00A35541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所属行业</w:t>
            </w:r>
          </w:p>
        </w:tc>
        <w:tc>
          <w:tcPr>
            <w:tcW w:w="1134" w:type="dxa"/>
            <w:vAlign w:val="center"/>
          </w:tcPr>
          <w:p w:rsidR="006A67F0" w:rsidRDefault="00A35541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联系人</w:t>
            </w:r>
          </w:p>
        </w:tc>
        <w:tc>
          <w:tcPr>
            <w:tcW w:w="1701" w:type="dxa"/>
            <w:vAlign w:val="center"/>
          </w:tcPr>
          <w:p w:rsidR="006A67F0" w:rsidRDefault="00A35541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手机</w:t>
            </w:r>
          </w:p>
        </w:tc>
        <w:tc>
          <w:tcPr>
            <w:tcW w:w="3260" w:type="dxa"/>
            <w:vAlign w:val="center"/>
          </w:tcPr>
          <w:p w:rsidR="006A67F0" w:rsidRDefault="00A35541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邮箱</w:t>
            </w:r>
          </w:p>
        </w:tc>
      </w:tr>
      <w:tr w:rsidR="006A67F0">
        <w:trPr>
          <w:trHeight w:hRule="exact" w:val="454"/>
        </w:trPr>
        <w:tc>
          <w:tcPr>
            <w:tcW w:w="959" w:type="dxa"/>
            <w:vAlign w:val="center"/>
          </w:tcPr>
          <w:p w:rsidR="006A67F0" w:rsidRDefault="00A3554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6A67F0" w:rsidRDefault="006A67F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67F0" w:rsidRDefault="006A67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A67F0" w:rsidRDefault="006A67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67F0" w:rsidRDefault="006A67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67F0" w:rsidRDefault="006A67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A67F0" w:rsidRDefault="006A67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A67F0">
        <w:trPr>
          <w:trHeight w:hRule="exact" w:val="454"/>
        </w:trPr>
        <w:tc>
          <w:tcPr>
            <w:tcW w:w="959" w:type="dxa"/>
            <w:vAlign w:val="center"/>
          </w:tcPr>
          <w:p w:rsidR="006A67F0" w:rsidRDefault="00A3554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6A67F0" w:rsidRDefault="006A67F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67F0" w:rsidRDefault="006A67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A67F0" w:rsidRDefault="006A67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67F0" w:rsidRDefault="006A67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67F0" w:rsidRDefault="006A67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A67F0" w:rsidRDefault="006A67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A67F0">
        <w:trPr>
          <w:trHeight w:hRule="exact" w:val="454"/>
        </w:trPr>
        <w:tc>
          <w:tcPr>
            <w:tcW w:w="959" w:type="dxa"/>
            <w:vAlign w:val="center"/>
          </w:tcPr>
          <w:p w:rsidR="006A67F0" w:rsidRDefault="00A3554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6A67F0" w:rsidRDefault="006A67F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67F0" w:rsidRDefault="006A67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A67F0" w:rsidRDefault="006A67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67F0" w:rsidRDefault="006A67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67F0" w:rsidRDefault="006A67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A67F0" w:rsidRDefault="006A67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A67F0">
        <w:trPr>
          <w:trHeight w:hRule="exact" w:val="454"/>
        </w:trPr>
        <w:tc>
          <w:tcPr>
            <w:tcW w:w="959" w:type="dxa"/>
            <w:vAlign w:val="center"/>
          </w:tcPr>
          <w:p w:rsidR="006A67F0" w:rsidRDefault="00A3554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3969" w:type="dxa"/>
            <w:vAlign w:val="center"/>
          </w:tcPr>
          <w:p w:rsidR="006A67F0" w:rsidRDefault="006A67F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67F0" w:rsidRDefault="006A67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A67F0" w:rsidRDefault="006A67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67F0" w:rsidRDefault="006A67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67F0" w:rsidRDefault="006A67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A67F0" w:rsidRDefault="006A67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A67F0">
        <w:trPr>
          <w:trHeight w:hRule="exact" w:val="454"/>
        </w:trPr>
        <w:tc>
          <w:tcPr>
            <w:tcW w:w="959" w:type="dxa"/>
            <w:vAlign w:val="center"/>
          </w:tcPr>
          <w:p w:rsidR="006A67F0" w:rsidRDefault="00A3554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3969" w:type="dxa"/>
            <w:vAlign w:val="center"/>
          </w:tcPr>
          <w:p w:rsidR="006A67F0" w:rsidRDefault="006A67F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67F0" w:rsidRDefault="006A67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A67F0" w:rsidRDefault="006A67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67F0" w:rsidRDefault="006A67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67F0" w:rsidRDefault="006A67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A67F0" w:rsidRDefault="006A67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A67F0">
        <w:trPr>
          <w:trHeight w:hRule="exact" w:val="454"/>
        </w:trPr>
        <w:tc>
          <w:tcPr>
            <w:tcW w:w="959" w:type="dxa"/>
            <w:vAlign w:val="center"/>
          </w:tcPr>
          <w:p w:rsidR="006A67F0" w:rsidRDefault="00A3554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3969" w:type="dxa"/>
            <w:vAlign w:val="center"/>
          </w:tcPr>
          <w:p w:rsidR="006A67F0" w:rsidRDefault="006A67F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67F0" w:rsidRDefault="006A67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A67F0" w:rsidRDefault="006A67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67F0" w:rsidRDefault="006A67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67F0" w:rsidRDefault="006A67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A67F0" w:rsidRDefault="006A67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A67F0">
        <w:trPr>
          <w:trHeight w:hRule="exact" w:val="454"/>
        </w:trPr>
        <w:tc>
          <w:tcPr>
            <w:tcW w:w="959" w:type="dxa"/>
            <w:vAlign w:val="center"/>
          </w:tcPr>
          <w:p w:rsidR="006A67F0" w:rsidRDefault="00A3554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3969" w:type="dxa"/>
            <w:vAlign w:val="center"/>
          </w:tcPr>
          <w:p w:rsidR="006A67F0" w:rsidRDefault="006A67F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67F0" w:rsidRDefault="006A67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A67F0" w:rsidRDefault="006A67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67F0" w:rsidRDefault="006A67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67F0" w:rsidRDefault="006A67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A67F0" w:rsidRDefault="006A67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A67F0">
        <w:trPr>
          <w:trHeight w:hRule="exact" w:val="454"/>
        </w:trPr>
        <w:tc>
          <w:tcPr>
            <w:tcW w:w="959" w:type="dxa"/>
            <w:vAlign w:val="center"/>
          </w:tcPr>
          <w:p w:rsidR="006A67F0" w:rsidRDefault="00A3554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3969" w:type="dxa"/>
            <w:vAlign w:val="center"/>
          </w:tcPr>
          <w:p w:rsidR="006A67F0" w:rsidRDefault="006A67F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67F0" w:rsidRDefault="006A67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A67F0" w:rsidRDefault="006A67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67F0" w:rsidRDefault="006A67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67F0" w:rsidRDefault="006A67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A67F0" w:rsidRDefault="006A67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A67F0">
        <w:trPr>
          <w:trHeight w:hRule="exact" w:val="454"/>
        </w:trPr>
        <w:tc>
          <w:tcPr>
            <w:tcW w:w="959" w:type="dxa"/>
            <w:vAlign w:val="center"/>
          </w:tcPr>
          <w:p w:rsidR="006A67F0" w:rsidRDefault="00A3554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3969" w:type="dxa"/>
            <w:vAlign w:val="center"/>
          </w:tcPr>
          <w:p w:rsidR="006A67F0" w:rsidRDefault="006A67F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67F0" w:rsidRDefault="006A67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A67F0" w:rsidRDefault="006A67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67F0" w:rsidRDefault="006A67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67F0" w:rsidRDefault="006A67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A67F0" w:rsidRDefault="006A67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A67F0">
        <w:trPr>
          <w:trHeight w:hRule="exact" w:val="454"/>
        </w:trPr>
        <w:tc>
          <w:tcPr>
            <w:tcW w:w="959" w:type="dxa"/>
            <w:vAlign w:val="center"/>
          </w:tcPr>
          <w:p w:rsidR="006A67F0" w:rsidRDefault="00A3554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3969" w:type="dxa"/>
            <w:vAlign w:val="center"/>
          </w:tcPr>
          <w:p w:rsidR="006A67F0" w:rsidRDefault="006A67F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67F0" w:rsidRDefault="006A67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A67F0" w:rsidRDefault="006A67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A67F0" w:rsidRDefault="006A67F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A67F0" w:rsidRDefault="006A67F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A67F0" w:rsidRDefault="006A67F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67F0" w:rsidRDefault="006A67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A67F0" w:rsidRDefault="006A67F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A67F0" w:rsidRDefault="006A67F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A67F0" w:rsidRDefault="006A67F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67F0" w:rsidRDefault="006A67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A67F0" w:rsidRDefault="006A67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A67F0">
        <w:trPr>
          <w:trHeight w:hRule="exact" w:val="454"/>
        </w:trPr>
        <w:tc>
          <w:tcPr>
            <w:tcW w:w="959" w:type="dxa"/>
            <w:vAlign w:val="center"/>
          </w:tcPr>
          <w:p w:rsidR="006A67F0" w:rsidRDefault="00A3554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……</w:t>
            </w:r>
          </w:p>
        </w:tc>
        <w:tc>
          <w:tcPr>
            <w:tcW w:w="3969" w:type="dxa"/>
            <w:vAlign w:val="center"/>
          </w:tcPr>
          <w:p w:rsidR="006A67F0" w:rsidRDefault="006A67F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67F0" w:rsidRDefault="006A67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A67F0" w:rsidRDefault="006A67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67F0" w:rsidRDefault="006A67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67F0" w:rsidRDefault="006A67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A67F0" w:rsidRDefault="006A67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A67F0">
        <w:trPr>
          <w:trHeight w:hRule="exact" w:val="454"/>
        </w:trPr>
        <w:tc>
          <w:tcPr>
            <w:tcW w:w="959" w:type="dxa"/>
            <w:vAlign w:val="center"/>
          </w:tcPr>
          <w:p w:rsidR="006A67F0" w:rsidRDefault="00A3554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3969" w:type="dxa"/>
            <w:vAlign w:val="center"/>
          </w:tcPr>
          <w:p w:rsidR="006A67F0" w:rsidRDefault="006A67F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67F0" w:rsidRDefault="006A67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A67F0" w:rsidRDefault="006A67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67F0" w:rsidRDefault="006A67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67F0" w:rsidRDefault="006A67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A67F0" w:rsidRDefault="006A67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6A67F0" w:rsidRDefault="00A35541">
      <w:pPr>
        <w:jc w:val="lef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注：推荐试点企业排名有先后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。</w:t>
      </w:r>
      <w:bookmarkStart w:id="0" w:name="_GoBack"/>
      <w:bookmarkEnd w:id="0"/>
    </w:p>
    <w:p w:rsidR="006A67F0" w:rsidRDefault="006A67F0">
      <w:pPr>
        <w:ind w:firstLine="480"/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p w:rsidR="006A67F0" w:rsidRDefault="006A67F0">
      <w:pPr>
        <w:ind w:firstLine="480"/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p w:rsidR="006A67F0" w:rsidRDefault="006A67F0">
      <w:pPr>
        <w:widowControl/>
        <w:spacing w:line="300" w:lineRule="atLeast"/>
        <w:rPr>
          <w:rFonts w:ascii="Times New Roman" w:eastAsia="仿宋_GB2312" w:hAnsi="Times New Roman" w:cs="Times New Roman"/>
          <w:sz w:val="32"/>
        </w:rPr>
      </w:pPr>
    </w:p>
    <w:p w:rsidR="006A67F0" w:rsidRDefault="00A35541">
      <w:pPr>
        <w:jc w:val="right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  <w:sz w:val="32"/>
        </w:rPr>
        <w:t>2018</w:t>
      </w:r>
      <w:r>
        <w:rPr>
          <w:rFonts w:ascii="Times New Roman" w:eastAsia="仿宋_GB2312" w:hAnsi="Times New Roman" w:cs="Times New Roman"/>
          <w:sz w:val="32"/>
        </w:rPr>
        <w:t>年</w:t>
      </w:r>
      <w:r>
        <w:rPr>
          <w:rFonts w:ascii="Times New Roman" w:eastAsia="仿宋_GB2312" w:hAnsi="Times New Roman" w:cs="Times New Roman"/>
          <w:sz w:val="32"/>
        </w:rPr>
        <w:t xml:space="preserve">   </w:t>
      </w:r>
      <w:r>
        <w:rPr>
          <w:rFonts w:ascii="Times New Roman" w:eastAsia="仿宋_GB2312" w:hAnsi="Times New Roman" w:cs="Times New Roman"/>
          <w:sz w:val="32"/>
        </w:rPr>
        <w:t>月</w:t>
      </w:r>
      <w:r>
        <w:rPr>
          <w:rFonts w:ascii="Times New Roman" w:eastAsia="仿宋_GB2312" w:hAnsi="Times New Roman" w:cs="Times New Roman"/>
          <w:sz w:val="32"/>
        </w:rPr>
        <w:t xml:space="preserve">   </w:t>
      </w:r>
      <w:r>
        <w:rPr>
          <w:rFonts w:ascii="Times New Roman" w:eastAsia="仿宋_GB2312" w:hAnsi="Times New Roman" w:cs="Times New Roman"/>
          <w:sz w:val="32"/>
        </w:rPr>
        <w:t>日</w:t>
      </w:r>
    </w:p>
    <w:sectPr w:rsidR="006A67F0" w:rsidSect="006A67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541" w:rsidRDefault="00A35541" w:rsidP="00D56B41">
      <w:r>
        <w:separator/>
      </w:r>
    </w:p>
  </w:endnote>
  <w:endnote w:type="continuationSeparator" w:id="0">
    <w:p w:rsidR="00A35541" w:rsidRDefault="00A35541" w:rsidP="00D56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JhengHei Light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541" w:rsidRDefault="00A35541" w:rsidP="00D56B41">
      <w:r>
        <w:separator/>
      </w:r>
    </w:p>
  </w:footnote>
  <w:footnote w:type="continuationSeparator" w:id="0">
    <w:p w:rsidR="00A35541" w:rsidRDefault="00A35541" w:rsidP="00D56B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2219"/>
    <w:rsid w:val="00033B94"/>
    <w:rsid w:val="00392219"/>
    <w:rsid w:val="00402375"/>
    <w:rsid w:val="006A67F0"/>
    <w:rsid w:val="00A225FA"/>
    <w:rsid w:val="00A35541"/>
    <w:rsid w:val="00C96E27"/>
    <w:rsid w:val="00D56B41"/>
    <w:rsid w:val="03C23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7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A6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A6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A67F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A67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胡巍</cp:lastModifiedBy>
  <cp:revision>4</cp:revision>
  <dcterms:created xsi:type="dcterms:W3CDTF">2018-03-07T08:05:00Z</dcterms:created>
  <dcterms:modified xsi:type="dcterms:W3CDTF">2018-04-27T11:38:00Z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